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946" w:rsidRPr="00423E27" w:rsidRDefault="00F77946" w:rsidP="00F77946">
      <w:pPr>
        <w:pStyle w:val="2"/>
        <w:rPr>
          <w:sz w:val="24"/>
          <w:szCs w:val="24"/>
        </w:rPr>
      </w:pPr>
      <w:r w:rsidRPr="00423E27">
        <w:rPr>
          <w:sz w:val="24"/>
          <w:szCs w:val="24"/>
        </w:rPr>
        <w:t>Тема 11. Рынок труда</w:t>
      </w:r>
    </w:p>
    <w:p w:rsidR="00F77946" w:rsidRPr="00423E27" w:rsidRDefault="00F77946" w:rsidP="00F77946">
      <w:pPr>
        <w:tabs>
          <w:tab w:val="num" w:pos="0"/>
          <w:tab w:val="left" w:pos="900"/>
        </w:tabs>
        <w:spacing w:after="0" w:line="240" w:lineRule="auto"/>
        <w:ind w:firstLine="426"/>
        <w:rPr>
          <w:rFonts w:ascii="Times New Roman" w:eastAsia="Times New Roman" w:hAnsi="Times New Roman"/>
          <w:sz w:val="24"/>
          <w:szCs w:val="24"/>
        </w:rPr>
      </w:pPr>
    </w:p>
    <w:p w:rsidR="00F77946" w:rsidRPr="00423E27" w:rsidRDefault="00F77946" w:rsidP="00F77946">
      <w:pPr>
        <w:tabs>
          <w:tab w:val="num" w:pos="0"/>
          <w:tab w:val="left" w:pos="900"/>
        </w:tabs>
        <w:spacing w:after="0" w:line="240" w:lineRule="auto"/>
        <w:ind w:firstLine="426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Цель занятия:</w:t>
      </w:r>
    </w:p>
    <w:p w:rsidR="00F77946" w:rsidRPr="00423E27" w:rsidRDefault="00F77946" w:rsidP="00F77946">
      <w:pPr>
        <w:tabs>
          <w:tab w:val="num" w:pos="0"/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1) раскрыть различные аспекты функционирования рынков труда, капитала, земли;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2) понять, каким образом могут быть построены кривые «доход-потребление» и «цена-потребление» и как на основе кривой «цена-потребление» строится кривая спроса;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3) закрепление пройденного материала с использованием тестов, задач и проблемных ситуаций, предусмотренных для каждого студента в индивидуальном домашнем задании (ИДЗ №5);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Обязательно наличие конспекта по данной теме.</w:t>
      </w:r>
    </w:p>
    <w:p w:rsidR="00F77946" w:rsidRPr="00423E27" w:rsidRDefault="00F77946" w:rsidP="00F77946">
      <w:pPr>
        <w:tabs>
          <w:tab w:val="num" w:pos="0"/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77946" w:rsidRPr="00423E27" w:rsidRDefault="00F77946" w:rsidP="00F77946">
      <w:pPr>
        <w:widowControl w:val="0"/>
        <w:adjustRightInd w:val="0"/>
        <w:spacing w:after="0" w:line="240" w:lineRule="auto"/>
        <w:ind w:left="1560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1. Рассматрив</w:t>
      </w:r>
      <w:r w:rsidR="00F81735">
        <w:rPr>
          <w:rFonts w:ascii="Times New Roman" w:eastAsia="Times New Roman" w:hAnsi="Times New Roman"/>
          <w:sz w:val="24"/>
          <w:szCs w:val="24"/>
        </w:rPr>
        <w:t>аемые вопросы по теме</w:t>
      </w:r>
      <w:r w:rsidRPr="00423E27">
        <w:rPr>
          <w:rFonts w:ascii="Times New Roman" w:eastAsia="Times New Roman" w:hAnsi="Times New Roman"/>
          <w:sz w:val="24"/>
          <w:szCs w:val="24"/>
        </w:rPr>
        <w:t>:</w:t>
      </w:r>
    </w:p>
    <w:p w:rsidR="00F77946" w:rsidRPr="00423E27" w:rsidRDefault="00F77946" w:rsidP="00F77946">
      <w:pPr>
        <w:pStyle w:val="a3"/>
        <w:numPr>
          <w:ilvl w:val="0"/>
          <w:numId w:val="1"/>
        </w:numPr>
        <w:tabs>
          <w:tab w:val="left" w:pos="360"/>
        </w:tabs>
        <w:spacing w:after="0"/>
        <w:ind w:left="0" w:firstLine="360"/>
        <w:jc w:val="both"/>
        <w:rPr>
          <w:sz w:val="24"/>
          <w:szCs w:val="24"/>
        </w:rPr>
      </w:pPr>
      <w:r w:rsidRPr="00423E27">
        <w:rPr>
          <w:sz w:val="24"/>
          <w:szCs w:val="24"/>
        </w:rPr>
        <w:t>Как строится кривая «доход-потребление»?</w:t>
      </w:r>
    </w:p>
    <w:p w:rsidR="00F77946" w:rsidRPr="00423E27" w:rsidRDefault="00F77946" w:rsidP="00F77946">
      <w:pPr>
        <w:pStyle w:val="a3"/>
        <w:numPr>
          <w:ilvl w:val="0"/>
          <w:numId w:val="1"/>
        </w:numPr>
        <w:tabs>
          <w:tab w:val="left" w:pos="360"/>
        </w:tabs>
        <w:spacing w:after="0"/>
        <w:ind w:left="0" w:firstLine="360"/>
        <w:jc w:val="both"/>
        <w:rPr>
          <w:sz w:val="24"/>
          <w:szCs w:val="24"/>
        </w:rPr>
      </w:pPr>
      <w:r w:rsidRPr="00423E27">
        <w:rPr>
          <w:sz w:val="24"/>
          <w:szCs w:val="24"/>
        </w:rPr>
        <w:t xml:space="preserve">Что показывает кривая </w:t>
      </w:r>
      <w:proofErr w:type="spellStart"/>
      <w:r w:rsidRPr="00423E27">
        <w:rPr>
          <w:sz w:val="24"/>
          <w:szCs w:val="24"/>
        </w:rPr>
        <w:t>Энгеля</w:t>
      </w:r>
      <w:proofErr w:type="spellEnd"/>
      <w:r w:rsidRPr="00423E27">
        <w:rPr>
          <w:sz w:val="24"/>
          <w:szCs w:val="24"/>
        </w:rPr>
        <w:t>?</w:t>
      </w:r>
    </w:p>
    <w:p w:rsidR="00F77946" w:rsidRPr="00423E27" w:rsidRDefault="00F77946" w:rsidP="00F77946">
      <w:pPr>
        <w:pStyle w:val="a3"/>
        <w:numPr>
          <w:ilvl w:val="0"/>
          <w:numId w:val="1"/>
        </w:numPr>
        <w:tabs>
          <w:tab w:val="left" w:pos="360"/>
        </w:tabs>
        <w:spacing w:after="0"/>
        <w:ind w:left="0" w:firstLine="360"/>
        <w:jc w:val="both"/>
        <w:rPr>
          <w:sz w:val="24"/>
          <w:szCs w:val="24"/>
        </w:rPr>
      </w:pPr>
      <w:r w:rsidRPr="00423E27">
        <w:rPr>
          <w:sz w:val="24"/>
          <w:szCs w:val="24"/>
        </w:rPr>
        <w:t>Как строится кривая «цена-потребление»?</w:t>
      </w:r>
    </w:p>
    <w:p w:rsidR="00F77946" w:rsidRPr="00423E27" w:rsidRDefault="00F77946" w:rsidP="00F77946">
      <w:pPr>
        <w:pStyle w:val="a3"/>
        <w:numPr>
          <w:ilvl w:val="0"/>
          <w:numId w:val="1"/>
        </w:numPr>
        <w:tabs>
          <w:tab w:val="left" w:pos="360"/>
        </w:tabs>
        <w:spacing w:after="0"/>
        <w:ind w:left="0" w:firstLine="360"/>
        <w:jc w:val="both"/>
        <w:rPr>
          <w:sz w:val="24"/>
          <w:szCs w:val="24"/>
        </w:rPr>
      </w:pPr>
      <w:r w:rsidRPr="00423E27">
        <w:rPr>
          <w:sz w:val="24"/>
          <w:szCs w:val="24"/>
        </w:rPr>
        <w:t>Объясните, как на основе кривой «цена-потребление» строится кривая спроса?</w:t>
      </w:r>
    </w:p>
    <w:p w:rsidR="00F77946" w:rsidRPr="00423E27" w:rsidRDefault="00F77946" w:rsidP="00F77946">
      <w:pPr>
        <w:pStyle w:val="a3"/>
        <w:numPr>
          <w:ilvl w:val="0"/>
          <w:numId w:val="1"/>
        </w:numPr>
        <w:tabs>
          <w:tab w:val="left" w:pos="360"/>
        </w:tabs>
        <w:spacing w:after="0"/>
        <w:ind w:left="0" w:firstLine="360"/>
        <w:jc w:val="both"/>
        <w:rPr>
          <w:sz w:val="24"/>
          <w:szCs w:val="24"/>
        </w:rPr>
      </w:pPr>
      <w:r w:rsidRPr="00423E27">
        <w:rPr>
          <w:sz w:val="24"/>
          <w:szCs w:val="24"/>
        </w:rPr>
        <w:t>Какие два эффекта влияют на величину потребительского спроса?</w:t>
      </w:r>
    </w:p>
    <w:p w:rsidR="00F77946" w:rsidRPr="00423E27" w:rsidRDefault="00F77946" w:rsidP="00F77946">
      <w:pPr>
        <w:pStyle w:val="a3"/>
        <w:numPr>
          <w:ilvl w:val="0"/>
          <w:numId w:val="1"/>
        </w:numPr>
        <w:tabs>
          <w:tab w:val="left" w:pos="360"/>
        </w:tabs>
        <w:spacing w:after="0"/>
        <w:ind w:left="0" w:firstLine="360"/>
        <w:jc w:val="both"/>
        <w:rPr>
          <w:sz w:val="24"/>
          <w:szCs w:val="24"/>
        </w:rPr>
      </w:pPr>
      <w:r w:rsidRPr="00423E27">
        <w:rPr>
          <w:sz w:val="24"/>
          <w:szCs w:val="24"/>
        </w:rPr>
        <w:t xml:space="preserve">Что понимается под термином «товары </w:t>
      </w:r>
      <w:proofErr w:type="spellStart"/>
      <w:r w:rsidRPr="00423E27">
        <w:rPr>
          <w:sz w:val="24"/>
          <w:szCs w:val="24"/>
        </w:rPr>
        <w:t>Гиффина</w:t>
      </w:r>
      <w:proofErr w:type="spellEnd"/>
      <w:r w:rsidRPr="00423E27">
        <w:rPr>
          <w:sz w:val="24"/>
          <w:szCs w:val="24"/>
        </w:rPr>
        <w:t>»?</w:t>
      </w:r>
    </w:p>
    <w:p w:rsidR="00F77946" w:rsidRPr="00423E27" w:rsidRDefault="00F77946" w:rsidP="00F77946">
      <w:pPr>
        <w:tabs>
          <w:tab w:val="num" w:pos="0"/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2. При изучении данной темы студентам необходимо акцентировать внимание на следующих ключевых понятиях: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  <w:sectPr w:rsidR="00F77946" w:rsidRPr="00423E27" w:rsidSect="009232F6">
          <w:pgSz w:w="11906" w:h="16838"/>
          <w:pgMar w:top="993" w:right="707" w:bottom="1134" w:left="1134" w:header="708" w:footer="708" w:gutter="0"/>
          <w:cols w:space="708"/>
          <w:docGrid w:linePitch="360"/>
        </w:sectPr>
      </w:pP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lastRenderedPageBreak/>
        <w:t>- Кривая «доход-потребление»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Предельная полезность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</w:t>
      </w:r>
      <w:r w:rsidRPr="00423E27">
        <w:rPr>
          <w:rFonts w:ascii="Times New Roman" w:eastAsia="Times New Roman" w:hAnsi="Times New Roman"/>
          <w:sz w:val="24"/>
          <w:szCs w:val="24"/>
        </w:rPr>
        <w:tab/>
        <w:t xml:space="preserve">Карта безразличия 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</w:t>
      </w:r>
      <w:r w:rsidRPr="00423E27">
        <w:rPr>
          <w:rFonts w:ascii="Times New Roman" w:eastAsia="Times New Roman" w:hAnsi="Times New Roman"/>
          <w:sz w:val="24"/>
          <w:szCs w:val="24"/>
        </w:rPr>
        <w:tab/>
        <w:t>Эффект дохода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Равновесие потребителя,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- Набор безразличия 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Кривая «цена-потребление»</w:t>
      </w:r>
    </w:p>
    <w:p w:rsidR="00F77946" w:rsidRPr="00423E27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F77946" w:rsidRDefault="00F77946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F81735" w:rsidRDefault="00F81735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Решить задачу: </w:t>
      </w:r>
    </w:p>
    <w:p w:rsidR="00F81735" w:rsidRDefault="00F81735" w:rsidP="00F77946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F81735" w:rsidRPr="0009112B" w:rsidRDefault="00F81735" w:rsidP="00F81735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112B">
        <w:rPr>
          <w:rFonts w:ascii="Times New Roman" w:eastAsia="Times New Roman" w:hAnsi="Times New Roman" w:cs="Times New Roman"/>
          <w:sz w:val="24"/>
          <w:szCs w:val="24"/>
        </w:rPr>
        <w:t xml:space="preserve"> Допустим, что на </w:t>
      </w:r>
      <w:r w:rsidRPr="0009112B">
        <w:rPr>
          <w:rFonts w:ascii="Times New Roman" w:eastAsia="Times New Roman" w:hAnsi="Times New Roman" w:cs="Times New Roman"/>
          <w:sz w:val="24"/>
          <w:szCs w:val="24"/>
          <w:lang w:val="en-GB"/>
        </w:rPr>
        <w:t>N</w:t>
      </w:r>
      <w:r w:rsidRPr="0009112B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09112B">
        <w:rPr>
          <w:rFonts w:ascii="Times New Roman" w:eastAsia="Times New Roman" w:hAnsi="Times New Roman" w:cs="Times New Roman"/>
          <w:sz w:val="24"/>
          <w:szCs w:val="24"/>
        </w:rPr>
        <w:t>ском</w:t>
      </w:r>
      <w:proofErr w:type="spellEnd"/>
      <w:r w:rsidRPr="0009112B">
        <w:rPr>
          <w:rFonts w:ascii="Times New Roman" w:eastAsia="Times New Roman" w:hAnsi="Times New Roman" w:cs="Times New Roman"/>
          <w:sz w:val="24"/>
          <w:szCs w:val="24"/>
        </w:rPr>
        <w:t xml:space="preserve"> рынке неквалифицированной рабочей силы кривая спроса выражается зависимостью </w:t>
      </w:r>
      <w:r w:rsidRPr="0009112B">
        <w:rPr>
          <w:rFonts w:ascii="Times New Roman" w:eastAsia="Times New Roman" w:hAnsi="Times New Roman" w:cs="Times New Roman"/>
          <w:sz w:val="24"/>
          <w:szCs w:val="24"/>
          <w:lang w:val="en-GB"/>
        </w:rPr>
        <w:t>L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  <w:lang w:val="en-GB"/>
        </w:rPr>
        <w:t>D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</w:rPr>
        <w:t> </w:t>
      </w:r>
      <w:r w:rsidRPr="0009112B">
        <w:rPr>
          <w:rFonts w:ascii="Times New Roman" w:eastAsia="Times New Roman" w:hAnsi="Times New Roman" w:cs="Times New Roman"/>
          <w:sz w:val="24"/>
          <w:szCs w:val="24"/>
        </w:rPr>
        <w:t>= 900 - 2</w:t>
      </w:r>
      <w:r w:rsidRPr="0009112B">
        <w:rPr>
          <w:rFonts w:ascii="Times New Roman" w:eastAsia="Times New Roman" w:hAnsi="Times New Roman" w:cs="Times New Roman"/>
          <w:sz w:val="24"/>
          <w:szCs w:val="24"/>
          <w:lang w:val="en-GB"/>
        </w:rPr>
        <w:t>W</w:t>
      </w:r>
      <w:r w:rsidRPr="0009112B">
        <w:rPr>
          <w:rFonts w:ascii="Times New Roman" w:eastAsia="Times New Roman" w:hAnsi="Times New Roman" w:cs="Times New Roman"/>
          <w:sz w:val="24"/>
          <w:szCs w:val="24"/>
        </w:rPr>
        <w:t xml:space="preserve">,   а предложение  труда неэластично: </w:t>
      </w:r>
      <w:r w:rsidRPr="0009112B">
        <w:rPr>
          <w:rFonts w:ascii="Times New Roman" w:eastAsia="Times New Roman" w:hAnsi="Times New Roman" w:cs="Times New Roman"/>
          <w:sz w:val="24"/>
          <w:szCs w:val="24"/>
          <w:lang w:val="en-GB"/>
        </w:rPr>
        <w:t>L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  <w:lang w:val="en-GB"/>
        </w:rPr>
        <w:t>S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   </w:t>
      </w:r>
      <w:r w:rsidRPr="0009112B">
        <w:rPr>
          <w:rFonts w:ascii="Times New Roman" w:eastAsia="Times New Roman" w:hAnsi="Times New Roman" w:cs="Times New Roman"/>
          <w:sz w:val="24"/>
          <w:szCs w:val="24"/>
        </w:rPr>
        <w:t xml:space="preserve">=300, где </w:t>
      </w:r>
      <w:r w:rsidRPr="0009112B">
        <w:rPr>
          <w:rFonts w:ascii="Times New Roman" w:eastAsia="Times New Roman" w:hAnsi="Times New Roman" w:cs="Times New Roman"/>
          <w:sz w:val="24"/>
          <w:szCs w:val="24"/>
          <w:lang w:val="en-GB"/>
        </w:rPr>
        <w:t>W</w:t>
      </w:r>
      <w:r w:rsidRPr="0009112B">
        <w:rPr>
          <w:rFonts w:ascii="Times New Roman" w:eastAsia="Times New Roman" w:hAnsi="Times New Roman" w:cs="Times New Roman"/>
          <w:sz w:val="24"/>
          <w:szCs w:val="24"/>
        </w:rPr>
        <w:t>- месячная оплата в рублях, а  </w:t>
      </w:r>
      <w:r w:rsidRPr="0009112B">
        <w:rPr>
          <w:rFonts w:ascii="Times New Roman" w:eastAsia="Times New Roman" w:hAnsi="Times New Roman" w:cs="Times New Roman"/>
          <w:sz w:val="24"/>
          <w:szCs w:val="24"/>
          <w:lang w:val="en-GB"/>
        </w:rPr>
        <w:t>L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  <w:lang w:val="en-GB"/>
        </w:rPr>
        <w:t>D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</w:rPr>
        <w:t> </w:t>
      </w:r>
      <w:r w:rsidRPr="0009112B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</w:rPr>
        <w:t> </w:t>
      </w:r>
      <w:r w:rsidRPr="0009112B">
        <w:rPr>
          <w:rFonts w:ascii="Times New Roman" w:eastAsia="Times New Roman" w:hAnsi="Times New Roman" w:cs="Times New Roman"/>
          <w:sz w:val="24"/>
          <w:szCs w:val="24"/>
          <w:lang w:val="en-GB"/>
        </w:rPr>
        <w:t>L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  <w:lang w:val="en-GB"/>
        </w:rPr>
        <w:t>S</w:t>
      </w:r>
      <w:r w:rsidRPr="0009112B">
        <w:rPr>
          <w:rFonts w:ascii="Times New Roman" w:eastAsia="Times New Roman" w:hAnsi="Times New Roman" w:cs="Times New Roman"/>
          <w:sz w:val="24"/>
          <w:szCs w:val="24"/>
          <w:vertAlign w:val="subscript"/>
        </w:rPr>
        <w:t> </w:t>
      </w:r>
      <w:r w:rsidRPr="0009112B">
        <w:rPr>
          <w:rFonts w:ascii="Times New Roman" w:eastAsia="Times New Roman" w:hAnsi="Times New Roman" w:cs="Times New Roman"/>
          <w:sz w:val="24"/>
          <w:szCs w:val="24"/>
        </w:rPr>
        <w:t xml:space="preserve">– объемы спроса и предложения в тысячах человек в год. </w:t>
      </w:r>
    </w:p>
    <w:p w:rsidR="00F81735" w:rsidRPr="0009112B" w:rsidRDefault="00F81735" w:rsidP="00F81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112B">
        <w:rPr>
          <w:rFonts w:ascii="Times New Roman" w:eastAsia="Times New Roman" w:hAnsi="Times New Roman" w:cs="Times New Roman"/>
          <w:sz w:val="24"/>
          <w:szCs w:val="24"/>
        </w:rPr>
        <w:t>А) Как изменится занятость на этом рынке, если губернатор введет минимальную оплату труда на этом рынке на уровне 400руб. Возникнет ли дефицит или избыток предложения рабочей силы?</w:t>
      </w:r>
    </w:p>
    <w:p w:rsidR="00F81735" w:rsidRPr="0009112B" w:rsidRDefault="00F81735" w:rsidP="00F8173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9112B">
        <w:rPr>
          <w:rFonts w:ascii="Times New Roman" w:eastAsia="Times New Roman" w:hAnsi="Times New Roman" w:cs="Times New Roman"/>
          <w:sz w:val="24"/>
          <w:szCs w:val="24"/>
        </w:rPr>
        <w:t>Б) Что произойдет на этом рынке в результате уменьшения минимальной оплаты труда до 300руб.?</w:t>
      </w:r>
    </w:p>
    <w:sectPr w:rsidR="00F81735" w:rsidRPr="0009112B" w:rsidSect="001216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C40A1"/>
    <w:multiLevelType w:val="multilevel"/>
    <w:tmpl w:val="59966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F3734DB"/>
    <w:multiLevelType w:val="hybridMultilevel"/>
    <w:tmpl w:val="BEC873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/>
  <w:defaultTabStop w:val="708"/>
  <w:characterSpacingControl w:val="doNotCompress"/>
  <w:compat>
    <w:useFELayout/>
  </w:compat>
  <w:rsids>
    <w:rsidRoot w:val="00F77946"/>
    <w:rsid w:val="0012169D"/>
    <w:rsid w:val="00F77946"/>
    <w:rsid w:val="00F81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69D"/>
  </w:style>
  <w:style w:type="paragraph" w:styleId="2">
    <w:name w:val="heading 2"/>
    <w:basedOn w:val="a"/>
    <w:next w:val="a"/>
    <w:link w:val="20"/>
    <w:uiPriority w:val="9"/>
    <w:unhideWhenUsed/>
    <w:qFormat/>
    <w:rsid w:val="00F77946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77946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paragraph" w:styleId="a3">
    <w:name w:val="Body Text Indent"/>
    <w:basedOn w:val="a"/>
    <w:link w:val="a4"/>
    <w:rsid w:val="00F77946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F77946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246</Words>
  <Characters>1407</Characters>
  <Application>Microsoft Office Word</Application>
  <DocSecurity>0</DocSecurity>
  <Lines>11</Lines>
  <Paragraphs>3</Paragraphs>
  <ScaleCrop>false</ScaleCrop>
  <Company>MultiDVD Team</Company>
  <LinksUpToDate>false</LinksUpToDate>
  <CharactersWithSpaces>1650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s-64</cp:lastModifiedBy>
  <cp:revision>3</cp:revision>
  <dcterms:created xsi:type="dcterms:W3CDTF">2017-11-20T13:49:00Z</dcterms:created>
  <dcterms:modified xsi:type="dcterms:W3CDTF">2017-11-26T17:48:00Z</dcterms:modified>
</cp:coreProperties>
</file>